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18" w:rsidRDefault="00B210DB" w:rsidP="00B210DB">
      <w:pPr>
        <w:jc w:val="center"/>
      </w:pPr>
      <w:r>
        <w:rPr>
          <w:noProof/>
          <w:lang w:eastAsia="en-GB"/>
        </w:rPr>
        <w:drawing>
          <wp:inline distT="0" distB="0" distL="0" distR="0" wp14:anchorId="44139899">
            <wp:extent cx="1110615" cy="14280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837" cy="1466919"/>
                    </a:xfrm>
                    <a:prstGeom prst="rect">
                      <a:avLst/>
                    </a:prstGeom>
                    <a:noFill/>
                  </pic:spPr>
                </pic:pic>
              </a:graphicData>
            </a:graphic>
          </wp:inline>
        </w:drawing>
      </w:r>
    </w:p>
    <w:p w:rsidR="0018194E" w:rsidRDefault="0018194E" w:rsidP="00B210DB">
      <w:pPr>
        <w:jc w:val="center"/>
        <w:rPr>
          <w:rFonts w:ascii="Lucida Handwriting" w:hAnsi="Lucida Handwriting"/>
        </w:rPr>
      </w:pPr>
    </w:p>
    <w:p w:rsidR="0018194E" w:rsidRPr="0018194E" w:rsidRDefault="0018194E" w:rsidP="00B210DB">
      <w:pPr>
        <w:jc w:val="center"/>
        <w:rPr>
          <w:rFonts w:ascii="Lucida Handwriting" w:hAnsi="Lucida Handwriting"/>
          <w:sz w:val="24"/>
          <w:szCs w:val="24"/>
        </w:rPr>
      </w:pPr>
      <w:r w:rsidRPr="0018194E">
        <w:rPr>
          <w:rFonts w:ascii="Lucida Handwriting" w:hAnsi="Lucida Handwriting"/>
          <w:sz w:val="24"/>
          <w:szCs w:val="24"/>
        </w:rPr>
        <w:t xml:space="preserve">‘We all belong to The Ferncumbe Family, sharing love and learning, to grow in dignity, respect and wisdom </w:t>
      </w:r>
      <w:r w:rsidR="004012AB">
        <w:rPr>
          <w:rFonts w:ascii="Lucida Handwriting" w:hAnsi="Lucida Handwriting"/>
          <w:sz w:val="24"/>
          <w:szCs w:val="24"/>
        </w:rPr>
        <w:t>inspired by</w:t>
      </w:r>
      <w:bookmarkStart w:id="0" w:name="_GoBack"/>
      <w:bookmarkEnd w:id="0"/>
      <w:r w:rsidRPr="0018194E">
        <w:rPr>
          <w:rFonts w:ascii="Lucida Handwriting" w:hAnsi="Lucida Handwriting"/>
          <w:sz w:val="24"/>
          <w:szCs w:val="24"/>
        </w:rPr>
        <w:t xml:space="preserve"> the teachings of Jesus.’</w:t>
      </w:r>
    </w:p>
    <w:p w:rsidR="00AC1FCB" w:rsidRDefault="0018194E" w:rsidP="00AE16B5">
      <w:pPr>
        <w:jc w:val="center"/>
        <w:rPr>
          <w:rFonts w:ascii="Lucida Handwriting" w:hAnsi="Lucida Handwriting"/>
          <w:b/>
          <w:sz w:val="24"/>
          <w:szCs w:val="24"/>
        </w:rPr>
      </w:pPr>
      <w:r w:rsidRPr="0018194E">
        <w:rPr>
          <w:rFonts w:ascii="Lucida Handwriting" w:hAnsi="Lucida Handwriting"/>
          <w:b/>
          <w:sz w:val="24"/>
          <w:szCs w:val="24"/>
        </w:rPr>
        <w:t>Enjoy, Believe, Achieve.</w:t>
      </w:r>
    </w:p>
    <w:p w:rsidR="00AE16B5" w:rsidRPr="00AE16B5" w:rsidRDefault="00AE16B5" w:rsidP="00AE16B5">
      <w:pPr>
        <w:jc w:val="center"/>
        <w:rPr>
          <w:rFonts w:ascii="Lucida Handwriting" w:hAnsi="Lucida Handwriting"/>
          <w:b/>
          <w:sz w:val="24"/>
          <w:szCs w:val="24"/>
        </w:rPr>
      </w:pPr>
    </w:p>
    <w:p w:rsidR="00527418" w:rsidRPr="007811A4" w:rsidRDefault="00610043" w:rsidP="00541DF8">
      <w:pPr>
        <w:jc w:val="center"/>
        <w:rPr>
          <w:b/>
          <w:sz w:val="32"/>
          <w:szCs w:val="32"/>
          <w:u w:val="single"/>
        </w:rPr>
      </w:pPr>
      <w:r w:rsidRPr="007811A4">
        <w:rPr>
          <w:b/>
          <w:sz w:val="32"/>
          <w:szCs w:val="32"/>
          <w:u w:val="single"/>
        </w:rPr>
        <w:t>Remote Education</w:t>
      </w:r>
      <w:r w:rsidR="00541DF8" w:rsidRPr="007811A4">
        <w:rPr>
          <w:b/>
          <w:sz w:val="32"/>
          <w:szCs w:val="32"/>
          <w:u w:val="single"/>
        </w:rPr>
        <w:t xml:space="preserve"> – Information for Parents</w:t>
      </w:r>
    </w:p>
    <w:p w:rsidR="00527418" w:rsidRDefault="00527418">
      <w:pPr>
        <w:rPr>
          <w:sz w:val="24"/>
          <w:szCs w:val="24"/>
        </w:rPr>
      </w:pPr>
    </w:p>
    <w:p w:rsidR="00501CD6" w:rsidRDefault="00501CD6" w:rsidP="00501CD6">
      <w:pPr>
        <w:spacing w:before="100" w:after="120"/>
        <w:rPr>
          <w:rFonts w:cs="Arial"/>
          <w:lang w:val="en"/>
        </w:rPr>
      </w:pPr>
      <w:r>
        <w:rPr>
          <w:rFonts w:cs="Arial"/>
          <w:lang w:val="en"/>
        </w:rPr>
        <w:t xml:space="preserve">This document has been created to provide information to parents or </w:t>
      </w:r>
      <w:proofErr w:type="spellStart"/>
      <w:r>
        <w:rPr>
          <w:rFonts w:cs="Arial"/>
          <w:lang w:val="en"/>
        </w:rPr>
        <w:t>carers</w:t>
      </w:r>
      <w:proofErr w:type="spellEnd"/>
      <w:r>
        <w:rPr>
          <w:rFonts w:cs="Arial"/>
          <w:lang w:val="en"/>
        </w:rPr>
        <w:t xml:space="preserve"> about what to expect from remote education where national or local restrictions require children to remain at home. </w:t>
      </w:r>
    </w:p>
    <w:p w:rsidR="007854B9" w:rsidRDefault="007854B9"/>
    <w:p w:rsidR="00BD6407" w:rsidRPr="000B3014" w:rsidRDefault="00BD6407">
      <w:pPr>
        <w:rPr>
          <w:b/>
          <w:sz w:val="28"/>
          <w:szCs w:val="28"/>
        </w:rPr>
      </w:pPr>
      <w:r w:rsidRPr="000B3014">
        <w:rPr>
          <w:b/>
          <w:sz w:val="28"/>
          <w:szCs w:val="28"/>
          <w:lang w:val="en"/>
        </w:rPr>
        <w:t>How long can I expect work set by the school to take my child each day?</w:t>
      </w:r>
    </w:p>
    <w:p w:rsidR="00501CD6" w:rsidRDefault="00501CD6" w:rsidP="00501CD6">
      <w:r>
        <w:t>Work set will be as a minimum:</w:t>
      </w:r>
    </w:p>
    <w:p w:rsidR="00501CD6" w:rsidRDefault="00501CD6" w:rsidP="00501CD6">
      <w:r>
        <w:t>• Key Stage 1: 3 hours a day on average across the cohort, with less for younger children</w:t>
      </w:r>
    </w:p>
    <w:p w:rsidR="00501CD6" w:rsidRDefault="00501CD6" w:rsidP="00501CD6">
      <w:r>
        <w:t>• Key Stage 2: 4 hours a day</w:t>
      </w:r>
    </w:p>
    <w:p w:rsidR="00B53E12" w:rsidRPr="00D86149" w:rsidRDefault="00B53E12" w:rsidP="00501CD6">
      <w:pPr>
        <w:rPr>
          <w:lang w:val="en"/>
        </w:rPr>
      </w:pPr>
      <w:r w:rsidRPr="002C6B44">
        <w:rPr>
          <w:b/>
          <w:lang w:val="en"/>
        </w:rPr>
        <w:t>This is not hours of ‘live’ teaching or lengths of instructional videos.</w:t>
      </w:r>
      <w:r w:rsidR="00D86149">
        <w:rPr>
          <w:lang w:val="en"/>
        </w:rPr>
        <w:t xml:space="preserve"> Schools are not required to provide ‘live’ lessons and recent research suggests this approach alone is no better than alternative</w:t>
      </w:r>
      <w:r w:rsidR="000B3014">
        <w:rPr>
          <w:lang w:val="en"/>
        </w:rPr>
        <w:t>s</w:t>
      </w:r>
      <w:r w:rsidR="00D86149">
        <w:rPr>
          <w:lang w:val="en"/>
        </w:rPr>
        <w:t>.</w:t>
      </w:r>
      <w:r w:rsidRPr="00D86149">
        <w:rPr>
          <w:lang w:val="en"/>
        </w:rPr>
        <w:t xml:space="preserve"> The</w:t>
      </w:r>
      <w:r w:rsidR="00D86149" w:rsidRPr="00D86149">
        <w:rPr>
          <w:lang w:val="en"/>
        </w:rPr>
        <w:t>se hours per day</w:t>
      </w:r>
      <w:r w:rsidR="002C6B44">
        <w:rPr>
          <w:lang w:val="en"/>
        </w:rPr>
        <w:t xml:space="preserve"> include collective worship, </w:t>
      </w:r>
      <w:r w:rsidR="00D86149" w:rsidRPr="00D86149">
        <w:rPr>
          <w:lang w:val="en"/>
        </w:rPr>
        <w:t>in</w:t>
      </w:r>
      <w:r w:rsidR="002C6B44">
        <w:rPr>
          <w:lang w:val="en"/>
        </w:rPr>
        <w:t xml:space="preserve">dependent activities and </w:t>
      </w:r>
      <w:r w:rsidR="00D86149" w:rsidRPr="00D86149">
        <w:rPr>
          <w:lang w:val="en"/>
        </w:rPr>
        <w:t>any interactions with staff.</w:t>
      </w:r>
    </w:p>
    <w:p w:rsidR="00B53E12" w:rsidRDefault="00D86149" w:rsidP="00501CD6">
      <w:pPr>
        <w:rPr>
          <w:b/>
          <w:lang w:val="en"/>
        </w:rPr>
      </w:pPr>
      <w:r w:rsidRPr="00D86149">
        <w:rPr>
          <w:lang w:val="en"/>
        </w:rPr>
        <w:t xml:space="preserve">For more information on remote learning </w:t>
      </w:r>
      <w:r w:rsidR="00FD5F11">
        <w:rPr>
          <w:lang w:val="en"/>
        </w:rPr>
        <w:t xml:space="preserve">guidance </w:t>
      </w:r>
      <w:r w:rsidRPr="00D86149">
        <w:rPr>
          <w:lang w:val="en"/>
        </w:rPr>
        <w:t xml:space="preserve">from </w:t>
      </w:r>
      <w:proofErr w:type="spellStart"/>
      <w:r w:rsidRPr="00D86149">
        <w:rPr>
          <w:lang w:val="en"/>
        </w:rPr>
        <w:t>Ofsted</w:t>
      </w:r>
      <w:proofErr w:type="spellEnd"/>
      <w:r w:rsidRPr="00D86149">
        <w:rPr>
          <w:lang w:val="en"/>
        </w:rPr>
        <w:t>, please click</w:t>
      </w:r>
      <w:r>
        <w:rPr>
          <w:b/>
          <w:lang w:val="en"/>
        </w:rPr>
        <w:t xml:space="preserve"> </w:t>
      </w:r>
      <w:hyperlink r:id="rId6" w:history="1">
        <w:r w:rsidRPr="00D86149">
          <w:rPr>
            <w:rStyle w:val="Hyperlink"/>
            <w:b/>
            <w:lang w:val="en"/>
          </w:rPr>
          <w:t>here</w:t>
        </w:r>
      </w:hyperlink>
      <w:r>
        <w:rPr>
          <w:b/>
          <w:lang w:val="en"/>
        </w:rPr>
        <w:t>.</w:t>
      </w:r>
    </w:p>
    <w:p w:rsidR="00B210DB" w:rsidRDefault="00B210DB" w:rsidP="00501CD6">
      <w:pPr>
        <w:rPr>
          <w:b/>
          <w:lang w:val="en"/>
        </w:rPr>
      </w:pPr>
    </w:p>
    <w:p w:rsidR="00BD6407" w:rsidRPr="00AF76C9" w:rsidRDefault="00BD6407" w:rsidP="00501CD6">
      <w:pPr>
        <w:rPr>
          <w:b/>
          <w:sz w:val="28"/>
          <w:szCs w:val="28"/>
          <w:lang w:val="en"/>
        </w:rPr>
      </w:pPr>
      <w:r w:rsidRPr="00AF76C9">
        <w:rPr>
          <w:b/>
          <w:sz w:val="28"/>
          <w:szCs w:val="28"/>
          <w:lang w:val="en"/>
        </w:rPr>
        <w:t>How will my child access any online remote education the school is providing?</w:t>
      </w:r>
    </w:p>
    <w:p w:rsidR="00BD6407" w:rsidRDefault="00D86149" w:rsidP="00501CD6">
      <w:pPr>
        <w:rPr>
          <w:lang w:val="en"/>
        </w:rPr>
      </w:pPr>
      <w:r>
        <w:rPr>
          <w:lang w:val="en"/>
        </w:rPr>
        <w:t>The school’s main tool for children to access rem</w:t>
      </w:r>
      <w:r w:rsidR="00AC0C23">
        <w:rPr>
          <w:lang w:val="en"/>
        </w:rPr>
        <w:t>ote learning is Microsoft Teams or Zoom.</w:t>
      </w:r>
      <w:r w:rsidR="00321927">
        <w:rPr>
          <w:lang w:val="en"/>
        </w:rPr>
        <w:t xml:space="preserve"> All children have a log in. Please do get in touch with your child’s teacher </w:t>
      </w:r>
      <w:r w:rsidR="002C6B44">
        <w:rPr>
          <w:lang w:val="en"/>
        </w:rPr>
        <w:t xml:space="preserve">via </w:t>
      </w:r>
      <w:r w:rsidR="00925002">
        <w:rPr>
          <w:lang w:val="en"/>
        </w:rPr>
        <w:t xml:space="preserve">class </w:t>
      </w:r>
      <w:r w:rsidR="002C6B44">
        <w:rPr>
          <w:lang w:val="en"/>
        </w:rPr>
        <w:t xml:space="preserve">Gmail </w:t>
      </w:r>
      <w:r w:rsidR="00321927">
        <w:rPr>
          <w:lang w:val="en"/>
        </w:rPr>
        <w:t>if you encounter problems.</w:t>
      </w:r>
    </w:p>
    <w:p w:rsidR="007811A4" w:rsidRDefault="007811A4" w:rsidP="00501CD6">
      <w:pPr>
        <w:rPr>
          <w:lang w:val="en"/>
        </w:rPr>
      </w:pPr>
    </w:p>
    <w:p w:rsidR="00BD6407" w:rsidRPr="00AF76C9" w:rsidRDefault="00BD6407" w:rsidP="00501CD6">
      <w:pPr>
        <w:rPr>
          <w:b/>
          <w:sz w:val="28"/>
          <w:szCs w:val="28"/>
          <w:lang w:val="en"/>
        </w:rPr>
      </w:pPr>
      <w:r w:rsidRPr="00AF76C9">
        <w:rPr>
          <w:b/>
          <w:sz w:val="28"/>
          <w:szCs w:val="28"/>
          <w:lang w:val="en"/>
        </w:rPr>
        <w:t>If my child does not have digital or online access at home, how will you support them to access remote education?</w:t>
      </w:r>
    </w:p>
    <w:p w:rsidR="00BD708C" w:rsidRDefault="00D86149" w:rsidP="00501CD6">
      <w:pPr>
        <w:rPr>
          <w:lang w:val="en"/>
        </w:rPr>
      </w:pPr>
      <w:r>
        <w:rPr>
          <w:lang w:val="en"/>
        </w:rPr>
        <w:t>If you do not have a laptop or tablet at home for your children to use, please contact the school office. We will work with you</w:t>
      </w:r>
      <w:r w:rsidR="000B3014">
        <w:rPr>
          <w:lang w:val="en"/>
        </w:rPr>
        <w:t xml:space="preserve"> to</w:t>
      </w:r>
      <w:r>
        <w:rPr>
          <w:lang w:val="en"/>
        </w:rPr>
        <w:t xml:space="preserve"> find the best solution for your family</w:t>
      </w:r>
      <w:r w:rsidR="00BD708C">
        <w:rPr>
          <w:lang w:val="en"/>
        </w:rPr>
        <w:t xml:space="preserve">. </w:t>
      </w:r>
      <w:r w:rsidR="00263357">
        <w:rPr>
          <w:lang w:val="en"/>
        </w:rPr>
        <w:t>Should you not have internet or have a</w:t>
      </w:r>
      <w:r w:rsidR="000B3014">
        <w:rPr>
          <w:lang w:val="en"/>
        </w:rPr>
        <w:t>n internet</w:t>
      </w:r>
      <w:r w:rsidR="00263357">
        <w:rPr>
          <w:lang w:val="en"/>
        </w:rPr>
        <w:t xml:space="preserve"> contract with a data limit, please contact the school and we wil</w:t>
      </w:r>
      <w:r w:rsidR="002C6B44">
        <w:rPr>
          <w:lang w:val="en"/>
        </w:rPr>
        <w:t>l explore the options available.</w:t>
      </w:r>
    </w:p>
    <w:p w:rsidR="00BD6407" w:rsidRDefault="00263357" w:rsidP="00501CD6">
      <w:r>
        <w:t xml:space="preserve">School Office email: </w:t>
      </w:r>
      <w:hyperlink r:id="rId7" w:history="1">
        <w:r w:rsidR="0086123C" w:rsidRPr="00137E3F">
          <w:rPr>
            <w:rStyle w:val="Hyperlink"/>
          </w:rPr>
          <w:t>admin3210@welearn365.com</w:t>
        </w:r>
      </w:hyperlink>
    </w:p>
    <w:p w:rsidR="0018194E" w:rsidRDefault="0018194E">
      <w:pPr>
        <w:rPr>
          <w:b/>
          <w:sz w:val="28"/>
          <w:szCs w:val="28"/>
        </w:rPr>
      </w:pPr>
    </w:p>
    <w:p w:rsidR="0018194E" w:rsidRDefault="0018194E">
      <w:pPr>
        <w:rPr>
          <w:b/>
          <w:sz w:val="28"/>
          <w:szCs w:val="28"/>
        </w:rPr>
      </w:pPr>
    </w:p>
    <w:p w:rsidR="00501CD6" w:rsidRPr="00AF76C9" w:rsidRDefault="00BD6407">
      <w:pPr>
        <w:rPr>
          <w:b/>
          <w:sz w:val="28"/>
          <w:szCs w:val="28"/>
        </w:rPr>
      </w:pPr>
      <w:r w:rsidRPr="00AF76C9">
        <w:rPr>
          <w:b/>
          <w:sz w:val="28"/>
          <w:szCs w:val="28"/>
        </w:rPr>
        <w:t>How will my child be taught remotely?</w:t>
      </w:r>
    </w:p>
    <w:p w:rsidR="00BD6407" w:rsidRDefault="002C6B44">
      <w:pPr>
        <w:rPr>
          <w:rFonts w:cs="Arial"/>
          <w:lang w:val="en"/>
        </w:rPr>
      </w:pPr>
      <w:r>
        <w:rPr>
          <w:rFonts w:cs="Arial"/>
          <w:lang w:val="en"/>
        </w:rPr>
        <w:t>We</w:t>
      </w:r>
      <w:r w:rsidR="00263357">
        <w:rPr>
          <w:rFonts w:cs="Arial"/>
          <w:lang w:val="en"/>
        </w:rPr>
        <w:t xml:space="preserve"> use a combination of the following approaches to teach pupils remotely:</w:t>
      </w:r>
    </w:p>
    <w:p w:rsidR="00263357" w:rsidRPr="00263357" w:rsidRDefault="002C6B44" w:rsidP="00263357">
      <w:pPr>
        <w:pStyle w:val="DeptBullets"/>
        <w:numPr>
          <w:ilvl w:val="0"/>
          <w:numId w:val="5"/>
        </w:numPr>
        <w:rPr>
          <w:rFonts w:asciiTheme="minorHAnsi" w:hAnsiTheme="minorHAnsi" w:cstheme="minorHAnsi"/>
          <w:sz w:val="22"/>
          <w:szCs w:val="22"/>
        </w:rPr>
      </w:pPr>
      <w:r>
        <w:rPr>
          <w:rFonts w:asciiTheme="minorHAnsi" w:hAnsiTheme="minorHAnsi" w:cstheme="minorHAnsi"/>
          <w:sz w:val="22"/>
          <w:szCs w:val="22"/>
        </w:rPr>
        <w:t>‘</w:t>
      </w:r>
      <w:proofErr w:type="gramStart"/>
      <w:r w:rsidR="00263357" w:rsidRPr="00263357">
        <w:rPr>
          <w:rFonts w:asciiTheme="minorHAnsi" w:hAnsiTheme="minorHAnsi" w:cstheme="minorHAnsi"/>
          <w:sz w:val="22"/>
          <w:szCs w:val="22"/>
        </w:rPr>
        <w:t>live</w:t>
      </w:r>
      <w:proofErr w:type="gramEnd"/>
      <w:r>
        <w:rPr>
          <w:rFonts w:asciiTheme="minorHAnsi" w:hAnsiTheme="minorHAnsi" w:cstheme="minorHAnsi"/>
          <w:sz w:val="22"/>
          <w:szCs w:val="22"/>
        </w:rPr>
        <w:t>’</w:t>
      </w:r>
      <w:r w:rsidR="00263357" w:rsidRPr="00263357">
        <w:rPr>
          <w:rFonts w:asciiTheme="minorHAnsi" w:hAnsiTheme="minorHAnsi" w:cstheme="minorHAnsi"/>
          <w:sz w:val="22"/>
          <w:szCs w:val="22"/>
        </w:rPr>
        <w:t xml:space="preserve"> teaching</w:t>
      </w:r>
      <w:r w:rsidR="005607D6">
        <w:rPr>
          <w:rFonts w:asciiTheme="minorHAnsi" w:hAnsiTheme="minorHAnsi" w:cstheme="minorHAnsi"/>
          <w:sz w:val="22"/>
          <w:szCs w:val="22"/>
        </w:rPr>
        <w:t xml:space="preserve"> – this may include whole class feedback, modelling, ‘show and tell’</w:t>
      </w:r>
      <w:r w:rsidR="00104C4A">
        <w:rPr>
          <w:rFonts w:asciiTheme="minorHAnsi" w:hAnsiTheme="minorHAnsi" w:cstheme="minorHAnsi"/>
          <w:sz w:val="22"/>
          <w:szCs w:val="22"/>
        </w:rPr>
        <w:t xml:space="preserve"> etc.</w:t>
      </w:r>
    </w:p>
    <w:p w:rsidR="00263357" w:rsidRPr="00263357" w:rsidRDefault="00263357" w:rsidP="00263357">
      <w:pPr>
        <w:pStyle w:val="DeptBullets"/>
        <w:numPr>
          <w:ilvl w:val="0"/>
          <w:numId w:val="5"/>
        </w:numPr>
        <w:rPr>
          <w:rFonts w:asciiTheme="minorHAnsi" w:hAnsiTheme="minorHAnsi" w:cstheme="minorHAnsi"/>
          <w:sz w:val="22"/>
          <w:szCs w:val="22"/>
        </w:rPr>
      </w:pPr>
      <w:r w:rsidRPr="00263357">
        <w:rPr>
          <w:rFonts w:asciiTheme="minorHAnsi" w:hAnsiTheme="minorHAnsi" w:cstheme="minorHAnsi"/>
          <w:sz w:val="22"/>
          <w:szCs w:val="22"/>
        </w:rPr>
        <w:t xml:space="preserve">recorded teaching (e.g. </w:t>
      </w:r>
      <w:r>
        <w:rPr>
          <w:rFonts w:asciiTheme="minorHAnsi" w:hAnsiTheme="minorHAnsi" w:cstheme="minorHAnsi"/>
          <w:sz w:val="22"/>
          <w:szCs w:val="22"/>
        </w:rPr>
        <w:t xml:space="preserve">made by the class teachers or high quality resources available online including </w:t>
      </w:r>
      <w:r w:rsidRPr="00263357">
        <w:rPr>
          <w:rFonts w:asciiTheme="minorHAnsi" w:hAnsiTheme="minorHAnsi" w:cstheme="minorHAnsi"/>
          <w:sz w:val="22"/>
          <w:szCs w:val="22"/>
        </w:rPr>
        <w:t xml:space="preserve">Oak National Academy </w:t>
      </w:r>
      <w:r>
        <w:rPr>
          <w:rFonts w:asciiTheme="minorHAnsi" w:hAnsiTheme="minorHAnsi" w:cstheme="minorHAnsi"/>
          <w:sz w:val="22"/>
          <w:szCs w:val="22"/>
        </w:rPr>
        <w:t>and the BBC</w:t>
      </w:r>
      <w:r w:rsidRPr="00263357">
        <w:rPr>
          <w:rFonts w:asciiTheme="minorHAnsi" w:hAnsiTheme="minorHAnsi" w:cstheme="minorHAnsi"/>
          <w:sz w:val="22"/>
          <w:szCs w:val="22"/>
        </w:rPr>
        <w:t>)</w:t>
      </w:r>
    </w:p>
    <w:p w:rsidR="00263357" w:rsidRDefault="00263357" w:rsidP="00263357">
      <w:pPr>
        <w:pStyle w:val="DeptBullets"/>
        <w:numPr>
          <w:ilvl w:val="0"/>
          <w:numId w:val="5"/>
        </w:numPr>
        <w:rPr>
          <w:rFonts w:asciiTheme="minorHAnsi" w:hAnsiTheme="minorHAnsi" w:cstheme="minorHAnsi"/>
          <w:sz w:val="22"/>
          <w:szCs w:val="22"/>
        </w:rPr>
      </w:pPr>
      <w:r>
        <w:rPr>
          <w:rFonts w:asciiTheme="minorHAnsi" w:hAnsiTheme="minorHAnsi" w:cstheme="minorHAnsi"/>
          <w:sz w:val="22"/>
          <w:szCs w:val="22"/>
        </w:rPr>
        <w:t>Independent tasks and activities – including online games</w:t>
      </w:r>
    </w:p>
    <w:p w:rsidR="007C4ECD" w:rsidRPr="007C4ECD" w:rsidRDefault="00C57C36" w:rsidP="007C4ECD">
      <w:pPr>
        <w:pStyle w:val="DeptBullets"/>
        <w:numPr>
          <w:ilvl w:val="0"/>
          <w:numId w:val="5"/>
        </w:numPr>
        <w:rPr>
          <w:rFonts w:asciiTheme="minorHAnsi" w:hAnsiTheme="minorHAnsi" w:cstheme="minorHAnsi"/>
          <w:sz w:val="22"/>
          <w:szCs w:val="22"/>
        </w:rPr>
      </w:pPr>
      <w:r>
        <w:rPr>
          <w:rFonts w:asciiTheme="minorHAnsi" w:hAnsiTheme="minorHAnsi" w:cstheme="minorHAnsi"/>
          <w:sz w:val="22"/>
          <w:szCs w:val="22"/>
        </w:rPr>
        <w:t xml:space="preserve">When requested, school will produce </w:t>
      </w:r>
      <w:r w:rsidR="00BD708C">
        <w:rPr>
          <w:rFonts w:asciiTheme="minorHAnsi" w:hAnsiTheme="minorHAnsi" w:cstheme="minorHAnsi"/>
          <w:sz w:val="22"/>
          <w:szCs w:val="22"/>
        </w:rPr>
        <w:t>printouts of worksheets, but our</w:t>
      </w:r>
      <w:r>
        <w:rPr>
          <w:rFonts w:asciiTheme="minorHAnsi" w:hAnsiTheme="minorHAnsi" w:cstheme="minorHAnsi"/>
          <w:sz w:val="22"/>
          <w:szCs w:val="22"/>
        </w:rPr>
        <w:t xml:space="preserve"> aim is for</w:t>
      </w:r>
      <w:r w:rsidR="00BD708C">
        <w:rPr>
          <w:rFonts w:asciiTheme="minorHAnsi" w:hAnsiTheme="minorHAnsi" w:cstheme="minorHAnsi"/>
          <w:sz w:val="22"/>
          <w:szCs w:val="22"/>
        </w:rPr>
        <w:t xml:space="preserve"> the need for</w:t>
      </w:r>
      <w:r>
        <w:rPr>
          <w:rFonts w:asciiTheme="minorHAnsi" w:hAnsiTheme="minorHAnsi" w:cstheme="minorHAnsi"/>
          <w:sz w:val="22"/>
          <w:szCs w:val="22"/>
        </w:rPr>
        <w:t xml:space="preserve"> printing </w:t>
      </w:r>
      <w:r w:rsidR="00BD708C">
        <w:rPr>
          <w:rFonts w:asciiTheme="minorHAnsi" w:hAnsiTheme="minorHAnsi" w:cstheme="minorHAnsi"/>
          <w:sz w:val="22"/>
          <w:szCs w:val="22"/>
        </w:rPr>
        <w:t>(</w:t>
      </w:r>
      <w:r>
        <w:rPr>
          <w:rFonts w:asciiTheme="minorHAnsi" w:hAnsiTheme="minorHAnsi" w:cstheme="minorHAnsi"/>
          <w:sz w:val="22"/>
          <w:szCs w:val="22"/>
        </w:rPr>
        <w:t>both at home and school</w:t>
      </w:r>
      <w:r w:rsidR="00BD708C">
        <w:rPr>
          <w:rFonts w:asciiTheme="minorHAnsi" w:hAnsiTheme="minorHAnsi" w:cstheme="minorHAnsi"/>
          <w:sz w:val="22"/>
          <w:szCs w:val="22"/>
        </w:rPr>
        <w:t>)</w:t>
      </w:r>
      <w:r>
        <w:rPr>
          <w:rFonts w:asciiTheme="minorHAnsi" w:hAnsiTheme="minorHAnsi" w:cstheme="minorHAnsi"/>
          <w:sz w:val="22"/>
          <w:szCs w:val="22"/>
        </w:rPr>
        <w:t xml:space="preserve"> to be kept to a</w:t>
      </w:r>
      <w:r w:rsidR="00FD5F11">
        <w:rPr>
          <w:rFonts w:asciiTheme="minorHAnsi" w:hAnsiTheme="minorHAnsi" w:cstheme="minorHAnsi"/>
          <w:sz w:val="22"/>
          <w:szCs w:val="22"/>
        </w:rPr>
        <w:t>n absolute</w:t>
      </w:r>
      <w:r>
        <w:rPr>
          <w:rFonts w:asciiTheme="minorHAnsi" w:hAnsiTheme="minorHAnsi" w:cstheme="minorHAnsi"/>
          <w:sz w:val="22"/>
          <w:szCs w:val="22"/>
        </w:rPr>
        <w:t xml:space="preserve"> minimum</w:t>
      </w:r>
    </w:p>
    <w:p w:rsidR="00541DF8" w:rsidRPr="00AF76C9" w:rsidRDefault="00541DF8">
      <w:pPr>
        <w:rPr>
          <w:b/>
          <w:sz w:val="28"/>
          <w:szCs w:val="28"/>
        </w:rPr>
      </w:pPr>
      <w:r w:rsidRPr="00AF76C9">
        <w:rPr>
          <w:b/>
          <w:sz w:val="28"/>
          <w:szCs w:val="28"/>
        </w:rPr>
        <w:t>What are your expectations for my child’s engagement and the support that we as parents and carers should provide at home?</w:t>
      </w:r>
    </w:p>
    <w:p w:rsidR="00541DF8" w:rsidRDefault="00263357">
      <w:r>
        <w:t>Where possible, routines work well for children. Tea</w:t>
      </w:r>
      <w:r w:rsidR="00065B2D">
        <w:t>chers will send parents a timetable for each week, and this</w:t>
      </w:r>
      <w:r>
        <w:t xml:space="preserve"> will be familiar to the children</w:t>
      </w:r>
      <w:r w:rsidR="002C6B44">
        <w:t>,</w:t>
      </w:r>
      <w:r>
        <w:t xml:space="preserve"> although not identical to a ‘normal’ school day.</w:t>
      </w:r>
      <w:r w:rsidR="00640D6A">
        <w:t xml:space="preserve"> Here is a link to support routines.</w:t>
      </w:r>
      <w:r w:rsidR="00702F56">
        <w:t xml:space="preserve"> </w:t>
      </w:r>
      <w:hyperlink r:id="rId8" w:history="1">
        <w:r w:rsidR="00702F56" w:rsidRPr="00702F56">
          <w:rPr>
            <w:rStyle w:val="Hyperlink"/>
          </w:rPr>
          <w:t>Planning the day</w:t>
        </w:r>
      </w:hyperlink>
    </w:p>
    <w:p w:rsidR="005E66AD" w:rsidRDefault="00263357">
      <w:r>
        <w:t>We understand that a majority of parents still have work commitments and/or more than one child accessing remote learning</w:t>
      </w:r>
      <w:r w:rsidR="005E66AD">
        <w:t>. Teachers are very sensitive to this and the remote learning the</w:t>
      </w:r>
      <w:r w:rsidR="005607D6">
        <w:t>y</w:t>
      </w:r>
      <w:r w:rsidR="00FD5F11">
        <w:t xml:space="preserve"> plan will</w:t>
      </w:r>
      <w:r w:rsidR="00B50B03">
        <w:t xml:space="preserve"> allow for some independent work</w:t>
      </w:r>
      <w:r w:rsidR="005607D6">
        <w:t>,</w:t>
      </w:r>
      <w:r w:rsidR="005E66AD">
        <w:t xml:space="preserve"> on the whole</w:t>
      </w:r>
      <w:r w:rsidR="005607D6">
        <w:t>,</w:t>
      </w:r>
      <w:r w:rsidR="005E66AD">
        <w:t xml:space="preserve"> although this will be less so for younger children.</w:t>
      </w:r>
    </w:p>
    <w:p w:rsidR="00263357" w:rsidRDefault="005E66AD">
      <w:r>
        <w:t>Should parents have any concerns regarding this, please contact your child’s teache</w:t>
      </w:r>
      <w:r w:rsidR="00BD708C">
        <w:t xml:space="preserve">r on their </w:t>
      </w:r>
      <w:r w:rsidR="00925002">
        <w:t xml:space="preserve">class </w:t>
      </w:r>
      <w:r w:rsidR="00BD708C">
        <w:t>G</w:t>
      </w:r>
      <w:r>
        <w:t>mail.</w:t>
      </w:r>
      <w:r w:rsidR="00263357">
        <w:t xml:space="preserve"> </w:t>
      </w:r>
    </w:p>
    <w:p w:rsidR="00BD6407" w:rsidRPr="00AF76C9" w:rsidRDefault="00541DF8">
      <w:pPr>
        <w:rPr>
          <w:b/>
          <w:sz w:val="28"/>
          <w:szCs w:val="28"/>
        </w:rPr>
      </w:pPr>
      <w:r w:rsidRPr="00AF76C9">
        <w:rPr>
          <w:b/>
          <w:sz w:val="28"/>
          <w:szCs w:val="28"/>
        </w:rPr>
        <w:t>How will you check whether my child is engaging with their work and how will I be informed if there are concerns?</w:t>
      </w:r>
    </w:p>
    <w:p w:rsidR="00541DF8" w:rsidRDefault="0095560E">
      <w:r>
        <w:t>All teachers will be able to check your child’s engagement through Teams and this will be done throughout each day. Where a child has not</w:t>
      </w:r>
      <w:r w:rsidR="005607D6">
        <w:t xml:space="preserve"> accessed any learning through T</w:t>
      </w:r>
      <w:r>
        <w:t>eams, the teacher will contact the parent to check everything is ok</w:t>
      </w:r>
      <w:r w:rsidR="00065B2D">
        <w:t>ay</w:t>
      </w:r>
      <w:r>
        <w:t xml:space="preserve"> and if further support is required. This not judgmental in any </w:t>
      </w:r>
      <w:r w:rsidR="00357FA8">
        <w:t>way and intended to be supportive.</w:t>
      </w:r>
    </w:p>
    <w:p w:rsidR="00541DF8" w:rsidRPr="00AF76C9" w:rsidRDefault="00541DF8">
      <w:pPr>
        <w:rPr>
          <w:b/>
          <w:sz w:val="28"/>
          <w:szCs w:val="28"/>
        </w:rPr>
      </w:pPr>
      <w:r w:rsidRPr="00AF76C9">
        <w:rPr>
          <w:b/>
          <w:sz w:val="28"/>
          <w:szCs w:val="28"/>
        </w:rPr>
        <w:t>How will you assess my child’s work and progress?</w:t>
      </w:r>
    </w:p>
    <w:p w:rsidR="00541DF8" w:rsidRDefault="00357FA8">
      <w:r>
        <w:t>F</w:t>
      </w:r>
      <w:proofErr w:type="spellStart"/>
      <w:r>
        <w:rPr>
          <w:rFonts w:cs="Arial"/>
          <w:lang w:val="en"/>
        </w:rPr>
        <w:t>eedback</w:t>
      </w:r>
      <w:proofErr w:type="spellEnd"/>
      <w:r>
        <w:rPr>
          <w:rFonts w:cs="Arial"/>
          <w:lang w:val="en"/>
        </w:rPr>
        <w:t xml:space="preserve"> can take many forms an</w:t>
      </w:r>
      <w:r w:rsidR="000F5E06">
        <w:rPr>
          <w:rFonts w:cs="Arial"/>
          <w:lang w:val="en"/>
        </w:rPr>
        <w:t xml:space="preserve">d may not be </w:t>
      </w:r>
      <w:r>
        <w:rPr>
          <w:rFonts w:cs="Arial"/>
          <w:lang w:val="en"/>
        </w:rPr>
        <w:t xml:space="preserve">written comments for individual children. </w:t>
      </w:r>
      <w:r w:rsidR="000F5E06">
        <w:rPr>
          <w:rFonts w:cs="Arial"/>
          <w:lang w:val="en"/>
        </w:rPr>
        <w:t>In line with our normal practice in school, teachers will use</w:t>
      </w:r>
      <w:r w:rsidR="0018194E">
        <w:rPr>
          <w:rFonts w:cs="Arial"/>
          <w:lang w:val="en"/>
        </w:rPr>
        <w:t xml:space="preserve"> whole-class feedback</w:t>
      </w:r>
      <w:r w:rsidR="00E90F88">
        <w:rPr>
          <w:rFonts w:cs="Arial"/>
          <w:lang w:val="en"/>
        </w:rPr>
        <w:t>, children’s</w:t>
      </w:r>
      <w:r w:rsidR="000F5E06">
        <w:rPr>
          <w:rFonts w:cs="Arial"/>
          <w:lang w:val="en"/>
        </w:rPr>
        <w:t xml:space="preserve"> self-assessment</w:t>
      </w:r>
      <w:r w:rsidR="002C6B44">
        <w:rPr>
          <w:rFonts w:cs="Arial"/>
          <w:lang w:val="en"/>
        </w:rPr>
        <w:t xml:space="preserve"> against a set of success criteria</w:t>
      </w:r>
      <w:r w:rsidR="000F5E06">
        <w:rPr>
          <w:rFonts w:cs="Arial"/>
          <w:lang w:val="en"/>
        </w:rPr>
        <w:t xml:space="preserve">, </w:t>
      </w:r>
      <w:r w:rsidR="0018194E">
        <w:rPr>
          <w:rFonts w:cs="Arial"/>
          <w:lang w:val="en"/>
        </w:rPr>
        <w:t>quizzes</w:t>
      </w:r>
      <w:r>
        <w:rPr>
          <w:rFonts w:cs="Arial"/>
          <w:lang w:val="en"/>
        </w:rPr>
        <w:t xml:space="preserve"> marked automatically via </w:t>
      </w:r>
      <w:r w:rsidR="000F5E06">
        <w:rPr>
          <w:rFonts w:cs="Arial"/>
          <w:lang w:val="en"/>
        </w:rPr>
        <w:t>digital platforms</w:t>
      </w:r>
      <w:r>
        <w:rPr>
          <w:rFonts w:cs="Arial"/>
          <w:lang w:val="en"/>
        </w:rPr>
        <w:t xml:space="preserve"> and </w:t>
      </w:r>
      <w:r w:rsidR="000F5E06">
        <w:rPr>
          <w:rFonts w:cs="Arial"/>
          <w:lang w:val="en"/>
        </w:rPr>
        <w:t xml:space="preserve">other </w:t>
      </w:r>
      <w:r>
        <w:rPr>
          <w:rFonts w:cs="Arial"/>
          <w:lang w:val="en"/>
        </w:rPr>
        <w:t>effect</w:t>
      </w:r>
      <w:r w:rsidR="000F5E06">
        <w:rPr>
          <w:rFonts w:cs="Arial"/>
          <w:lang w:val="en"/>
        </w:rPr>
        <w:t>ive methods</w:t>
      </w:r>
      <w:r>
        <w:rPr>
          <w:rFonts w:cs="Arial"/>
          <w:lang w:val="en"/>
        </w:rPr>
        <w:t>.</w:t>
      </w:r>
      <w:r>
        <w:t xml:space="preserve"> </w:t>
      </w:r>
    </w:p>
    <w:p w:rsidR="00357FA8" w:rsidRDefault="00357FA8">
      <w:r>
        <w:t>Whilst not all work will be ‘marked’ in the traditional sense</w:t>
      </w:r>
      <w:r w:rsidR="005607D6">
        <w:t>,</w:t>
      </w:r>
      <w:r>
        <w:t xml:space="preserve"> children </w:t>
      </w:r>
      <w:r w:rsidR="005607D6">
        <w:t xml:space="preserve">can </w:t>
      </w:r>
      <w:r w:rsidR="0018194E">
        <w:t>expect regular</w:t>
      </w:r>
      <w:r>
        <w:t xml:space="preserve"> feedback</w:t>
      </w:r>
      <w:r w:rsidR="0018194E">
        <w:t>/catch-ups</w:t>
      </w:r>
      <w:r>
        <w:t xml:space="preserve"> through Teams</w:t>
      </w:r>
      <w:r w:rsidR="002C6B44">
        <w:t>/Zoom</w:t>
      </w:r>
      <w:r>
        <w:t xml:space="preserve"> so that they, and parents, know how they are getting on.</w:t>
      </w:r>
    </w:p>
    <w:p w:rsidR="00730C6B" w:rsidRPr="00AF76C9" w:rsidRDefault="00730C6B">
      <w:pPr>
        <w:rPr>
          <w:b/>
          <w:sz w:val="28"/>
          <w:szCs w:val="28"/>
          <w:lang w:val="en"/>
        </w:rPr>
      </w:pPr>
      <w:r w:rsidRPr="00AF76C9">
        <w:rPr>
          <w:b/>
          <w:sz w:val="28"/>
          <w:szCs w:val="28"/>
          <w:lang w:val="en"/>
        </w:rPr>
        <w:t>How will you work with me to help my child who needs additional support from adults at home to access remote education?</w:t>
      </w:r>
    </w:p>
    <w:p w:rsidR="00730C6B" w:rsidRDefault="00730C6B">
      <w:pPr>
        <w:rPr>
          <w:rFonts w:cs="Arial"/>
          <w:lang w:val="en"/>
        </w:rPr>
      </w:pPr>
      <w:r>
        <w:rPr>
          <w:rFonts w:cs="Arial"/>
          <w:lang w:val="en"/>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lang w:val="en"/>
        </w:rPr>
        <w:t>carers</w:t>
      </w:r>
      <w:proofErr w:type="spellEnd"/>
      <w:r>
        <w:rPr>
          <w:rFonts w:cs="Arial"/>
          <w:lang w:val="en"/>
        </w:rPr>
        <w:t xml:space="preserve"> to support those pupils in the following ways:</w:t>
      </w:r>
    </w:p>
    <w:p w:rsidR="00730C6B" w:rsidRDefault="002C6B44" w:rsidP="00730C6B">
      <w:pPr>
        <w:pStyle w:val="ListParagraph"/>
        <w:numPr>
          <w:ilvl w:val="0"/>
          <w:numId w:val="7"/>
        </w:numPr>
        <w:suppressAutoHyphens/>
        <w:autoSpaceDN w:val="0"/>
        <w:spacing w:before="100" w:after="120" w:line="240" w:lineRule="auto"/>
        <w:contextualSpacing w:val="0"/>
        <w:textAlignment w:val="baseline"/>
        <w:rPr>
          <w:rFonts w:cs="Arial"/>
          <w:lang w:val="en"/>
        </w:rPr>
      </w:pPr>
      <w:r>
        <w:rPr>
          <w:rFonts w:cs="Arial"/>
          <w:lang w:val="en"/>
        </w:rPr>
        <w:t>R</w:t>
      </w:r>
      <w:r w:rsidR="005607D6">
        <w:rPr>
          <w:rFonts w:cs="Arial"/>
          <w:lang w:val="en"/>
        </w:rPr>
        <w:t>egular contact wit</w:t>
      </w:r>
      <w:r w:rsidR="004014A2">
        <w:rPr>
          <w:rFonts w:cs="Arial"/>
          <w:lang w:val="en"/>
        </w:rPr>
        <w:t>h the class teacher/</w:t>
      </w:r>
      <w:r w:rsidR="005607D6">
        <w:rPr>
          <w:rFonts w:cs="Arial"/>
          <w:lang w:val="en"/>
        </w:rPr>
        <w:t xml:space="preserve"> significant adults involved in your child’s education</w:t>
      </w:r>
    </w:p>
    <w:p w:rsidR="00730C6B" w:rsidRPr="00730C6B" w:rsidRDefault="005607D6" w:rsidP="00730C6B">
      <w:pPr>
        <w:pStyle w:val="ListParagraph"/>
        <w:numPr>
          <w:ilvl w:val="0"/>
          <w:numId w:val="7"/>
        </w:numPr>
        <w:suppressAutoHyphens/>
        <w:autoSpaceDN w:val="0"/>
        <w:spacing w:before="100" w:after="120" w:line="240" w:lineRule="auto"/>
        <w:contextualSpacing w:val="0"/>
        <w:textAlignment w:val="baseline"/>
        <w:rPr>
          <w:rFonts w:cs="Arial"/>
          <w:lang w:val="en"/>
        </w:rPr>
      </w:pPr>
      <w:r>
        <w:rPr>
          <w:rFonts w:cs="Arial"/>
          <w:lang w:val="en"/>
        </w:rPr>
        <w:t>Physical resources</w:t>
      </w:r>
      <w:r w:rsidR="000B6C52">
        <w:rPr>
          <w:rFonts w:cs="Arial"/>
          <w:lang w:val="en"/>
        </w:rPr>
        <w:t xml:space="preserve"> to support learning at home where online learning is not </w:t>
      </w:r>
      <w:r w:rsidR="002C6B44">
        <w:rPr>
          <w:rFonts w:cs="Arial"/>
          <w:lang w:val="en"/>
        </w:rPr>
        <w:t>appropriate. This could include</w:t>
      </w:r>
      <w:r w:rsidR="000B6C52">
        <w:rPr>
          <w:rFonts w:cs="Arial"/>
          <w:lang w:val="en"/>
        </w:rPr>
        <w:t xml:space="preserve"> </w:t>
      </w:r>
      <w:r>
        <w:rPr>
          <w:rFonts w:cs="Arial"/>
          <w:lang w:val="en"/>
        </w:rPr>
        <w:t xml:space="preserve">learning packs or resources to support their </w:t>
      </w:r>
      <w:r w:rsidR="000B6C52">
        <w:rPr>
          <w:rFonts w:cs="Arial"/>
          <w:lang w:val="en"/>
        </w:rPr>
        <w:t>individual development needs.</w:t>
      </w:r>
      <w:r>
        <w:rPr>
          <w:rFonts w:cs="Arial"/>
          <w:lang w:val="en"/>
        </w:rPr>
        <w:t xml:space="preserve"> </w:t>
      </w:r>
    </w:p>
    <w:p w:rsidR="00541DF8" w:rsidRDefault="00357FA8">
      <w:r>
        <w:t xml:space="preserve">  </w:t>
      </w:r>
    </w:p>
    <w:sectPr w:rsidR="00541DF8" w:rsidSect="00AF76C9">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C20"/>
    <w:multiLevelType w:val="hybridMultilevel"/>
    <w:tmpl w:val="EF26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FF4450"/>
    <w:multiLevelType w:val="multilevel"/>
    <w:tmpl w:val="08842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2D7BF2"/>
    <w:multiLevelType w:val="hybridMultilevel"/>
    <w:tmpl w:val="A4BADE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3BE32B6D"/>
    <w:multiLevelType w:val="multilevel"/>
    <w:tmpl w:val="4410985C"/>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033991"/>
    <w:multiLevelType w:val="multilevel"/>
    <w:tmpl w:val="4DFACC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0B27FE"/>
    <w:multiLevelType w:val="multilevel"/>
    <w:tmpl w:val="DD3A916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770F580B"/>
    <w:multiLevelType w:val="hybridMultilevel"/>
    <w:tmpl w:val="D85CD4E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9"/>
    <w:rsid w:val="000034E7"/>
    <w:rsid w:val="00065B2D"/>
    <w:rsid w:val="000A04BE"/>
    <w:rsid w:val="000B3014"/>
    <w:rsid w:val="000B6C52"/>
    <w:rsid w:val="000E3EB4"/>
    <w:rsid w:val="000E5F1E"/>
    <w:rsid w:val="000F5E06"/>
    <w:rsid w:val="00104C4A"/>
    <w:rsid w:val="0018194E"/>
    <w:rsid w:val="001C0E4A"/>
    <w:rsid w:val="00263357"/>
    <w:rsid w:val="00283012"/>
    <w:rsid w:val="002C6B44"/>
    <w:rsid w:val="00321927"/>
    <w:rsid w:val="00357FA8"/>
    <w:rsid w:val="003D084A"/>
    <w:rsid w:val="004012AB"/>
    <w:rsid w:val="004014A2"/>
    <w:rsid w:val="00470422"/>
    <w:rsid w:val="004E1DEA"/>
    <w:rsid w:val="00501CD6"/>
    <w:rsid w:val="00527418"/>
    <w:rsid w:val="00541DF8"/>
    <w:rsid w:val="005607D6"/>
    <w:rsid w:val="005E66AD"/>
    <w:rsid w:val="00610043"/>
    <w:rsid w:val="00640D6A"/>
    <w:rsid w:val="00650F07"/>
    <w:rsid w:val="00702F56"/>
    <w:rsid w:val="00727AFE"/>
    <w:rsid w:val="00730C6B"/>
    <w:rsid w:val="007811A4"/>
    <w:rsid w:val="007854B9"/>
    <w:rsid w:val="007C4ECD"/>
    <w:rsid w:val="0086123C"/>
    <w:rsid w:val="008957B4"/>
    <w:rsid w:val="009117B1"/>
    <w:rsid w:val="00920E9E"/>
    <w:rsid w:val="00925002"/>
    <w:rsid w:val="00930D43"/>
    <w:rsid w:val="00937903"/>
    <w:rsid w:val="0095560E"/>
    <w:rsid w:val="009614E2"/>
    <w:rsid w:val="009B314E"/>
    <w:rsid w:val="00AC0C23"/>
    <w:rsid w:val="00AC1FCB"/>
    <w:rsid w:val="00AC5D17"/>
    <w:rsid w:val="00AE16B5"/>
    <w:rsid w:val="00AF76C9"/>
    <w:rsid w:val="00B210DB"/>
    <w:rsid w:val="00B42209"/>
    <w:rsid w:val="00B50B03"/>
    <w:rsid w:val="00B53E12"/>
    <w:rsid w:val="00BD6407"/>
    <w:rsid w:val="00BD708C"/>
    <w:rsid w:val="00C57C36"/>
    <w:rsid w:val="00C839EC"/>
    <w:rsid w:val="00C94A04"/>
    <w:rsid w:val="00CA4179"/>
    <w:rsid w:val="00D86149"/>
    <w:rsid w:val="00E90F88"/>
    <w:rsid w:val="00F44DD0"/>
    <w:rsid w:val="00F962AA"/>
    <w:rsid w:val="00FB1210"/>
    <w:rsid w:val="00FD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5529-2311-459B-BCF5-092ED71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B1210"/>
    <w:pPr>
      <w:ind w:left="720"/>
      <w:contextualSpacing/>
    </w:pPr>
  </w:style>
  <w:style w:type="paragraph" w:styleId="BalloonText">
    <w:name w:val="Balloon Text"/>
    <w:basedOn w:val="Normal"/>
    <w:link w:val="BalloonTextChar"/>
    <w:uiPriority w:val="99"/>
    <w:semiHidden/>
    <w:unhideWhenUsed/>
    <w:rsid w:val="00C94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04"/>
    <w:rPr>
      <w:rFonts w:ascii="Segoe UI" w:hAnsi="Segoe UI" w:cs="Segoe UI"/>
      <w:sz w:val="18"/>
      <w:szCs w:val="18"/>
    </w:rPr>
  </w:style>
  <w:style w:type="character" w:styleId="Hyperlink">
    <w:name w:val="Hyperlink"/>
    <w:basedOn w:val="DefaultParagraphFont"/>
    <w:uiPriority w:val="99"/>
    <w:unhideWhenUsed/>
    <w:rsid w:val="00D86149"/>
    <w:rPr>
      <w:color w:val="0563C1" w:themeColor="hyperlink"/>
      <w:u w:val="single"/>
    </w:rPr>
  </w:style>
  <w:style w:type="paragraph" w:customStyle="1" w:styleId="DeptBullets">
    <w:name w:val="DeptBullets"/>
    <w:basedOn w:val="Normal"/>
    <w:rsid w:val="00263357"/>
    <w:pPr>
      <w:widowControl w:val="0"/>
      <w:numPr>
        <w:numId w:val="4"/>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263357"/>
    <w:pPr>
      <w:numPr>
        <w:numId w:val="4"/>
      </w:numPr>
    </w:pPr>
  </w:style>
  <w:style w:type="numbering" w:customStyle="1" w:styleId="LFO25">
    <w:name w:val="LFO25"/>
    <w:basedOn w:val="NoList"/>
    <w:rsid w:val="00730C6B"/>
    <w:pPr>
      <w:numPr>
        <w:numId w:val="6"/>
      </w:numPr>
    </w:pPr>
  </w:style>
  <w:style w:type="character" w:styleId="FollowedHyperlink">
    <w:name w:val="FollowedHyperlink"/>
    <w:basedOn w:val="DefaultParagraphFont"/>
    <w:uiPriority w:val="99"/>
    <w:semiHidden/>
    <w:unhideWhenUsed/>
    <w:rsid w:val="000B3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Covid-19_Resources/Resources_for_parents/Supporting_home_learning_routines_-_Planning_the_day.pdf?mc_cid=1d012becc5&amp;mc_eid=068f26b1e5" TargetMode="External"/><Relationship Id="rId3" Type="http://schemas.openxmlformats.org/officeDocument/2006/relationships/settings" Target="settings.xml"/><Relationship Id="rId7" Type="http://schemas.openxmlformats.org/officeDocument/2006/relationships/hyperlink" Target="mailto:admin3210@welearn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hats-working-well-in-remote-education/whats-working-well-in-remote-educ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Kolb COP</dc:creator>
  <cp:keywords/>
  <dc:description/>
  <cp:lastModifiedBy>C Forbes</cp:lastModifiedBy>
  <cp:revision>3</cp:revision>
  <cp:lastPrinted>2020-09-21T09:08:00Z</cp:lastPrinted>
  <dcterms:created xsi:type="dcterms:W3CDTF">2021-01-25T09:57:00Z</dcterms:created>
  <dcterms:modified xsi:type="dcterms:W3CDTF">2021-09-09T09:42:00Z</dcterms:modified>
</cp:coreProperties>
</file>